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2DC" w:rsidRPr="003E42DC" w:rsidRDefault="003E42DC" w:rsidP="003E42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 wp14:anchorId="1BFB5EA2" wp14:editId="156A37D2">
            <wp:extent cx="790575" cy="828675"/>
            <wp:effectExtent l="0" t="0" r="9525" b="9525"/>
            <wp:docPr id="1" name="Imagem 1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2D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3E42D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t>SERVIÇO PÚBLICO FEDERAL</w:t>
      </w:r>
      <w:r w:rsidRPr="003E42DC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br/>
        <w:t>COMANDO-GERAL DE TECNOLOGIA AEROESPACIAL</w:t>
      </w:r>
      <w:r w:rsidRPr="003E42D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INSTITUTO TECNOLÓGICO DE AERONÁUTICA</w:t>
      </w:r>
      <w:r w:rsidRPr="003E42D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3E42D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PRÓ-REITORIA DE PÓS-GRADUAÇÃO E PESQUISA</w:t>
      </w:r>
    </w:p>
    <w:p w:rsidR="003E42DC" w:rsidRPr="003E42DC" w:rsidRDefault="003E42DC" w:rsidP="003E4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E42D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INFORME 04/IC         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        </w:t>
      </w:r>
      <w:bookmarkStart w:id="0" w:name="_GoBack"/>
      <w:bookmarkEnd w:id="0"/>
      <w:r w:rsidRPr="003E42D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Campo Montenegro, 17 de setembro de </w:t>
      </w:r>
      <w:proofErr w:type="gramStart"/>
      <w:r w:rsidRPr="003E42D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2007</w:t>
      </w:r>
      <w:proofErr w:type="gramEnd"/>
    </w:p>
    <w:p w:rsidR="003E42DC" w:rsidRPr="003E42DC" w:rsidRDefault="003E42DC" w:rsidP="003E4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E42D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Assunto: </w:t>
      </w:r>
      <w:proofErr w:type="gramStart"/>
      <w:r w:rsidRPr="003E42D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Período de Vigência das Bolsas CAPES</w:t>
      </w:r>
      <w:proofErr w:type="gramEnd"/>
      <w:r w:rsidRPr="003E42D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e CNPq</w:t>
      </w:r>
    </w:p>
    <w:p w:rsidR="003E42DC" w:rsidRPr="003E42DC" w:rsidRDefault="003E42DC" w:rsidP="003E4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E42D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E42DC" w:rsidRPr="003E42DC" w:rsidRDefault="003E42DC" w:rsidP="003E4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E42D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Prezados professores e alunos,</w:t>
      </w:r>
      <w:r w:rsidRPr="003E42D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 </w:t>
      </w:r>
      <w:r w:rsidRPr="003E42D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3E42D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                             </w:t>
      </w:r>
      <w:r w:rsidRPr="003E42D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 xml:space="preserve">                        A </w:t>
      </w:r>
      <w:proofErr w:type="spellStart"/>
      <w:r w:rsidRPr="003E42D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Pró-Reitoria</w:t>
      </w:r>
      <w:proofErr w:type="spellEnd"/>
      <w:r w:rsidRPr="003E42D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de Pós-Graduação e Pesquisa visando dirimir dúvidas a respeito da vigência das  </w:t>
      </w:r>
      <w:proofErr w:type="gramStart"/>
      <w:r w:rsidRPr="003E42D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bolsas CAPES</w:t>
      </w:r>
      <w:proofErr w:type="gramEnd"/>
      <w:r w:rsidRPr="003E42D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e CNPq informa que:</w:t>
      </w:r>
    </w:p>
    <w:p w:rsidR="003E42DC" w:rsidRPr="003E42DC" w:rsidRDefault="003E42DC" w:rsidP="003E42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E42D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O período de vigência da bolsa  inicia-se  na sua concessão e encerra-se no prazo de 24 meses para o Curso de Mestrado e 48 para o Curso de Doutorado, contado a partir da admissão do aluno no Curso, considerando, sempre, os meses de março e agosto para admissão; </w:t>
      </w:r>
      <w:proofErr w:type="gramStart"/>
      <w:r w:rsidRPr="003E42D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</w:t>
      </w:r>
      <w:proofErr w:type="gramEnd"/>
    </w:p>
    <w:p w:rsidR="003E42DC" w:rsidRPr="003E42DC" w:rsidRDefault="003E42DC" w:rsidP="003E42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E42D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 deliberação de concessão, cancelamento, suspensão é uma prerrogativa essencialmente da Coordenação do Programa.</w:t>
      </w:r>
    </w:p>
    <w:p w:rsidR="003E42DC" w:rsidRPr="003E42DC" w:rsidRDefault="003E42DC" w:rsidP="003E4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E42D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E42DC" w:rsidRPr="003E42DC" w:rsidRDefault="003E42DC" w:rsidP="003E4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E42D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                       Esta </w:t>
      </w:r>
      <w:proofErr w:type="spellStart"/>
      <w:r w:rsidRPr="003E42D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Pró-Reitoria</w:t>
      </w:r>
      <w:proofErr w:type="spellEnd"/>
      <w:r w:rsidRPr="003E42D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está solicitando às Coordenações, gestões e esforços para que os alunos possam perceber a bolsa desde a sua admissão, de forma contínua e até o fim do período definido pelas agências CAPES e CNPq.</w:t>
      </w:r>
    </w:p>
    <w:p w:rsidR="003E42DC" w:rsidRPr="003E42DC" w:rsidRDefault="003E42DC" w:rsidP="003E4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E42D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                      Agradeço a atenção dispensada.</w:t>
      </w:r>
      <w:r w:rsidRPr="003E42D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                     </w:t>
      </w:r>
      <w:proofErr w:type="gramStart"/>
      <w:r w:rsidRPr="003E42D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  <w:proofErr w:type="gramEnd"/>
    </w:p>
    <w:p w:rsidR="00D71C28" w:rsidRDefault="003E42DC" w:rsidP="003E42DC">
      <w:r w:rsidRPr="003E42D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 xml:space="preserve">   Prof. Celso </w:t>
      </w:r>
      <w:proofErr w:type="spellStart"/>
      <w:r w:rsidRPr="003E42D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Massaki</w:t>
      </w:r>
      <w:proofErr w:type="spellEnd"/>
      <w:r w:rsidRPr="003E42D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Hirata</w:t>
      </w:r>
      <w:r w:rsidRPr="003E42D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Chefe da Divisão de Pós-Graduação</w:t>
      </w:r>
      <w:proofErr w:type="gramStart"/>
      <w:r w:rsidRPr="003E42D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 </w:t>
      </w:r>
    </w:p>
    <w:proofErr w:type="gramEnd"/>
    <w:sectPr w:rsidR="00D71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314C"/>
    <w:multiLevelType w:val="multilevel"/>
    <w:tmpl w:val="C514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D2"/>
    <w:rsid w:val="003E42DC"/>
    <w:rsid w:val="005D09D2"/>
    <w:rsid w:val="00D7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4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E42DC"/>
    <w:rPr>
      <w:b/>
      <w:bCs/>
    </w:rPr>
  </w:style>
  <w:style w:type="character" w:customStyle="1" w:styleId="apple-converted-space">
    <w:name w:val="apple-converted-space"/>
    <w:basedOn w:val="Fontepargpadro"/>
    <w:rsid w:val="003E42DC"/>
  </w:style>
  <w:style w:type="character" w:customStyle="1" w:styleId="style1">
    <w:name w:val="style1"/>
    <w:basedOn w:val="Fontepargpadro"/>
    <w:rsid w:val="003E42DC"/>
  </w:style>
  <w:style w:type="paragraph" w:styleId="Textodebalo">
    <w:name w:val="Balloon Text"/>
    <w:basedOn w:val="Normal"/>
    <w:link w:val="TextodebaloChar"/>
    <w:uiPriority w:val="99"/>
    <w:semiHidden/>
    <w:unhideWhenUsed/>
    <w:rsid w:val="003E4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4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4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E42DC"/>
    <w:rPr>
      <w:b/>
      <w:bCs/>
    </w:rPr>
  </w:style>
  <w:style w:type="character" w:customStyle="1" w:styleId="apple-converted-space">
    <w:name w:val="apple-converted-space"/>
    <w:basedOn w:val="Fontepargpadro"/>
    <w:rsid w:val="003E42DC"/>
  </w:style>
  <w:style w:type="character" w:customStyle="1" w:styleId="style1">
    <w:name w:val="style1"/>
    <w:basedOn w:val="Fontepargpadro"/>
    <w:rsid w:val="003E42DC"/>
  </w:style>
  <w:style w:type="paragraph" w:styleId="Textodebalo">
    <w:name w:val="Balloon Text"/>
    <w:basedOn w:val="Normal"/>
    <w:link w:val="TextodebaloChar"/>
    <w:uiPriority w:val="99"/>
    <w:semiHidden/>
    <w:unhideWhenUsed/>
    <w:rsid w:val="003E4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4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Gripp</dc:creator>
  <cp:keywords/>
  <dc:description/>
  <cp:lastModifiedBy>Jorge Gripp</cp:lastModifiedBy>
  <cp:revision>2</cp:revision>
  <dcterms:created xsi:type="dcterms:W3CDTF">2014-08-13T17:41:00Z</dcterms:created>
  <dcterms:modified xsi:type="dcterms:W3CDTF">2014-08-13T17:42:00Z</dcterms:modified>
</cp:coreProperties>
</file>